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C45F74" w:rsidRDefault="004C559A">
      <w:pPr>
        <w:spacing w:before="120" w:after="120" w:line="800" w:lineRule="exact"/>
      </w:pPr>
      <w:bookmarkStart w:id="0" w:name="_GoBack"/>
      <w:bookmarkEnd w:id="0"/>
      <w:r>
        <w:rPr>
          <w:rFonts w:eastAsia="標楷體"/>
          <w:noProof/>
          <w:sz w:val="40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1958343</wp:posOffset>
                </wp:positionH>
                <wp:positionV relativeFrom="paragraph">
                  <wp:posOffset>80640</wp:posOffset>
                </wp:positionV>
                <wp:extent cx="2194560" cy="2749545"/>
                <wp:effectExtent l="0" t="0" r="15240" b="12705"/>
                <wp:wrapNone/>
                <wp:docPr id="1" name="文字方塊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194560" cy="2749545"/>
                        </a:xfrm>
                        <a:prstGeom prst="rect">
                          <a:avLst/>
                        </a:prstGeom>
                        <a:noFill/>
                        <a:ln w="3172">
                          <a:solidFill>
                            <a:srgbClr val="A6A6A6"/>
                          </a:solidFill>
                          <a:prstDash val="dash"/>
                        </a:ln>
                      </wps:spPr>
                      <wps:txbx>
                        <w:txbxContent>
                          <w:p w:rsidR="00C45F74" w:rsidRDefault="004C559A">
                            <w:pPr>
                              <w:pStyle w:val="af"/>
                              <w:spacing w:line="480" w:lineRule="exact"/>
                              <w:ind w:left="0" w:right="0" w:firstLine="0"/>
                              <w:jc w:val="center"/>
                            </w:pPr>
                            <w:r>
                              <w:rPr>
                                <w:b/>
                                <w:bCs/>
                                <w:color w:val="A6A6A6"/>
                                <w:sz w:val="28"/>
                              </w:rPr>
                              <w:t>(</w:t>
                            </w:r>
                            <w:proofErr w:type="gramStart"/>
                            <w:r>
                              <w:rPr>
                                <w:b/>
                                <w:bCs/>
                                <w:color w:val="A6A6A6"/>
                                <w:sz w:val="28"/>
                              </w:rPr>
                              <w:t>請蓋用</w:t>
                            </w:r>
                            <w:proofErr w:type="gramEnd"/>
                            <w:r>
                              <w:rPr>
                                <w:b/>
                                <w:bCs/>
                                <w:color w:val="A6A6A6"/>
                                <w:sz w:val="28"/>
                              </w:rPr>
                              <w:t>單位圖記</w:t>
                            </w:r>
                            <w:r>
                              <w:rPr>
                                <w:b/>
                                <w:bCs/>
                                <w:color w:val="A6A6A6"/>
                                <w:sz w:val="28"/>
                              </w:rPr>
                              <w:t>)</w:t>
                            </w:r>
                          </w:p>
                        </w:txbxContent>
                      </wps:txbx>
                      <wps:bodyPr vert="horz" wrap="square" lIns="91440" tIns="45720" rIns="91440" bIns="45720" anchor="t" anchorCtr="0" compatLnSpc="0"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文字方塊 8" o:spid="_x0000_s1026" type="#_x0000_t202" style="position:absolute;margin-left:154.2pt;margin-top:6.35pt;width:172.8pt;height:216.5pt;z-index:25166643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" filled="f" strokecolor="#a6a6a6" strokeweight=".08811mm">
                <v:stroke dashstyle="dash"/>
                <v:textbox>
                  <w:txbxContent>
                    <w:p w:rsidR="00C45F74" w:rsidRDefault="004C559A">
                      <w:pPr>
                        <w:pStyle w:val="af"/>
                        <w:spacing w:line="480" w:lineRule="exact"/>
                        <w:ind w:left="0" w:right="0" w:firstLine="0"/>
                        <w:jc w:val="center"/>
                      </w:pPr>
                      <w:r>
                        <w:rPr>
                          <w:b/>
                          <w:bCs/>
                          <w:color w:val="A6A6A6"/>
                          <w:sz w:val="28"/>
                        </w:rPr>
                        <w:t>(</w:t>
                      </w:r>
                      <w:proofErr w:type="gramStart"/>
                      <w:r>
                        <w:rPr>
                          <w:b/>
                          <w:bCs/>
                          <w:color w:val="A6A6A6"/>
                          <w:sz w:val="28"/>
                        </w:rPr>
                        <w:t>請蓋用</w:t>
                      </w:r>
                      <w:proofErr w:type="gramEnd"/>
                      <w:r>
                        <w:rPr>
                          <w:b/>
                          <w:bCs/>
                          <w:color w:val="A6A6A6"/>
                          <w:sz w:val="28"/>
                        </w:rPr>
                        <w:t>單位圖記</w:t>
                      </w:r>
                      <w:r>
                        <w:rPr>
                          <w:b/>
                          <w:bCs/>
                          <w:color w:val="A6A6A6"/>
                          <w:sz w:val="28"/>
                        </w:rPr>
                        <w:t>)</w:t>
                      </w:r>
                    </w:p>
                  </w:txbxContent>
                </v:textbox>
              </v:shape>
            </w:pict>
          </mc:Fallback>
        </mc:AlternateContent>
      </w:r>
    </w:p>
    <w:p w:rsidR="00C45F74" w:rsidRDefault="00C45F74">
      <w:pPr>
        <w:spacing w:before="120" w:after="120" w:line="800" w:lineRule="exact"/>
        <w:rPr>
          <w:rFonts w:eastAsia="標楷體"/>
          <w:b/>
          <w:sz w:val="52"/>
          <w:szCs w:val="52"/>
        </w:rPr>
      </w:pPr>
    </w:p>
    <w:p w:rsidR="00C45F74" w:rsidRDefault="00C45F74">
      <w:pPr>
        <w:spacing w:before="120" w:after="120" w:line="800" w:lineRule="exact"/>
        <w:rPr>
          <w:rFonts w:eastAsia="標楷體"/>
          <w:b/>
          <w:sz w:val="52"/>
          <w:szCs w:val="52"/>
        </w:rPr>
      </w:pPr>
    </w:p>
    <w:p w:rsidR="00C45F74" w:rsidRDefault="004C559A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  <w:r>
        <w:rPr>
          <w:rFonts w:eastAsia="標楷體"/>
          <w:b/>
          <w:sz w:val="52"/>
          <w:szCs w:val="52"/>
        </w:rPr>
        <w:t>新北市政府社會局補助人民團體、合作社暨社會福利財團法人辦理公益活動</w:t>
      </w:r>
    </w:p>
    <w:p w:rsidR="00C45F74" w:rsidRDefault="00C45F74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</w:p>
    <w:p w:rsidR="00C45F74" w:rsidRDefault="004C559A">
      <w:pPr>
        <w:spacing w:before="120" w:after="120" w:line="800" w:lineRule="exact"/>
        <w:jc w:val="center"/>
      </w:pPr>
      <w:r>
        <w:rPr>
          <w:rFonts w:eastAsia="標楷體"/>
          <w:b/>
          <w:sz w:val="72"/>
          <w:szCs w:val="52"/>
        </w:rPr>
        <w:t>《創新暨重要政策補助》</w:t>
      </w:r>
    </w:p>
    <w:p w:rsidR="00C45F74" w:rsidRDefault="00C45F74">
      <w:pPr>
        <w:spacing w:before="120" w:after="120" w:line="800" w:lineRule="exact"/>
        <w:jc w:val="center"/>
        <w:rPr>
          <w:rFonts w:eastAsia="標楷體"/>
          <w:b/>
          <w:sz w:val="52"/>
          <w:szCs w:val="52"/>
        </w:rPr>
      </w:pPr>
    </w:p>
    <w:p w:rsidR="00C45F74" w:rsidRDefault="004C559A">
      <w:pPr>
        <w:spacing w:before="120" w:after="120" w:line="800" w:lineRule="exact"/>
        <w:jc w:val="center"/>
      </w:pPr>
      <w:r>
        <w:rPr>
          <w:rFonts w:eastAsia="標楷體"/>
          <w:b/>
          <w:sz w:val="52"/>
          <w:szCs w:val="52"/>
        </w:rPr>
        <w:t>提案申請書</w:t>
      </w:r>
    </w:p>
    <w:p w:rsidR="00C45F74" w:rsidRDefault="00C45F74">
      <w:pPr>
        <w:spacing w:before="120" w:after="120"/>
        <w:rPr>
          <w:rFonts w:eastAsia="標楷體"/>
          <w:sz w:val="40"/>
        </w:rPr>
      </w:pPr>
    </w:p>
    <w:p w:rsidR="00C45F74" w:rsidRDefault="00C45F74">
      <w:pPr>
        <w:spacing w:before="120" w:after="120"/>
        <w:rPr>
          <w:rFonts w:eastAsia="標楷體"/>
          <w:sz w:val="40"/>
        </w:rPr>
      </w:pPr>
    </w:p>
    <w:p w:rsidR="00C45F74" w:rsidRDefault="00C45F74">
      <w:pPr>
        <w:spacing w:before="120" w:after="120"/>
        <w:rPr>
          <w:rFonts w:eastAsia="標楷體"/>
          <w:sz w:val="40"/>
        </w:rPr>
      </w:pPr>
    </w:p>
    <w:p w:rsidR="00C45F74" w:rsidRDefault="004C559A">
      <w:pPr>
        <w:spacing w:before="0" w:after="0" w:line="400" w:lineRule="exact"/>
        <w:rPr>
          <w:rFonts w:eastAsia="標楷體"/>
          <w:b/>
          <w:sz w:val="28"/>
        </w:rPr>
      </w:pPr>
      <w:r>
        <w:rPr>
          <w:rFonts w:eastAsia="標楷體"/>
          <w:b/>
          <w:sz w:val="28"/>
        </w:rPr>
        <w:t>本單位已詳閱新北市政府補助機關學校團體及個人作業要點、新北市政府社會局補助人民團體、合作社暨社會福利財團法人辦理公益活動作業規範，同意遵守並對申請資料負完全責任，特此切結為</w:t>
      </w:r>
      <w:proofErr w:type="gramStart"/>
      <w:r>
        <w:rPr>
          <w:rFonts w:eastAsia="標楷體"/>
          <w:b/>
          <w:sz w:val="28"/>
        </w:rPr>
        <w:t>憑</w:t>
      </w:r>
      <w:proofErr w:type="gramEnd"/>
      <w:r>
        <w:rPr>
          <w:rFonts w:eastAsia="標楷體"/>
          <w:b/>
          <w:sz w:val="28"/>
        </w:rPr>
        <w:t>。</w:t>
      </w:r>
    </w:p>
    <w:p w:rsidR="00C45F74" w:rsidRDefault="00C45F74">
      <w:pPr>
        <w:spacing w:before="0" w:after="0" w:line="400" w:lineRule="exact"/>
        <w:rPr>
          <w:rFonts w:eastAsia="標楷體"/>
          <w:sz w:val="40"/>
        </w:rPr>
      </w:pPr>
    </w:p>
    <w:p w:rsidR="00C45F74" w:rsidRDefault="004C559A">
      <w:pPr>
        <w:spacing w:before="0" w:after="0" w:line="400" w:lineRule="exact"/>
        <w:ind w:left="283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t>申請單位：</w:t>
      </w:r>
      <w:r>
        <w:rPr>
          <w:rFonts w:eastAsia="標楷體"/>
          <w:b/>
          <w:sz w:val="36"/>
        </w:rPr>
        <w:t>○○○</w:t>
      </w:r>
    </w:p>
    <w:p w:rsidR="00C45F74" w:rsidRDefault="00C45F74">
      <w:pPr>
        <w:spacing w:before="0" w:after="0" w:line="400" w:lineRule="exact"/>
        <w:ind w:left="283"/>
        <w:rPr>
          <w:rFonts w:eastAsia="標楷體"/>
          <w:sz w:val="40"/>
        </w:rPr>
      </w:pPr>
    </w:p>
    <w:p w:rsidR="00C45F74" w:rsidRDefault="004C559A">
      <w:pPr>
        <w:spacing w:before="0" w:after="0" w:line="400" w:lineRule="exact"/>
        <w:ind w:left="283"/>
      </w:pPr>
      <w:r>
        <w:rPr>
          <w:rFonts w:eastAsia="標楷體"/>
          <w:b/>
          <w:spacing w:val="60"/>
          <w:kern w:val="0"/>
          <w:sz w:val="36"/>
        </w:rPr>
        <w:t>負責人</w:t>
      </w:r>
      <w:r>
        <w:rPr>
          <w:rFonts w:eastAsia="標楷體"/>
          <w:b/>
          <w:kern w:val="0"/>
          <w:sz w:val="36"/>
        </w:rPr>
        <w:t>：</w:t>
      </w:r>
      <w:r>
        <w:rPr>
          <w:rFonts w:eastAsia="標楷體"/>
          <w:b/>
          <w:sz w:val="36"/>
        </w:rPr>
        <w:t>○○○</w:t>
      </w:r>
      <w:r>
        <w:rPr>
          <w:rFonts w:eastAsia="標楷體"/>
          <w:sz w:val="40"/>
        </w:rPr>
        <w:t xml:space="preserve">　　</w:t>
      </w:r>
      <w:r>
        <w:rPr>
          <w:rFonts w:eastAsia="標楷體"/>
          <w:sz w:val="40"/>
        </w:rPr>
        <w:t xml:space="preserve">　　　　　</w:t>
      </w:r>
      <w:r>
        <w:rPr>
          <w:rFonts w:eastAsia="標楷體"/>
          <w:sz w:val="40"/>
        </w:rPr>
        <w:t xml:space="preserve">     </w:t>
      </w:r>
      <w:r>
        <w:rPr>
          <w:rFonts w:eastAsia="標楷體"/>
          <w:sz w:val="40"/>
        </w:rPr>
        <w:t xml:space="preserve">　</w:t>
      </w:r>
      <w:r>
        <w:rPr>
          <w:rFonts w:eastAsia="標楷體"/>
          <w:sz w:val="40"/>
        </w:rPr>
        <w:t xml:space="preserve"> </w:t>
      </w:r>
      <w:r>
        <w:rPr>
          <w:rFonts w:eastAsia="標楷體"/>
          <w:color w:val="7F7F7F"/>
          <w:sz w:val="28"/>
        </w:rPr>
        <w:t>（簽章）</w:t>
      </w:r>
    </w:p>
    <w:p w:rsidR="00C45F74" w:rsidRDefault="00C45F74">
      <w:pPr>
        <w:spacing w:before="0" w:after="0" w:line="400" w:lineRule="exact"/>
        <w:ind w:left="283"/>
        <w:rPr>
          <w:rFonts w:eastAsia="標楷體"/>
          <w:sz w:val="40"/>
        </w:rPr>
      </w:pPr>
    </w:p>
    <w:p w:rsidR="00C45F74" w:rsidRDefault="004C559A">
      <w:pPr>
        <w:spacing w:before="0" w:after="0" w:line="400" w:lineRule="exact"/>
        <w:ind w:left="283"/>
      </w:pPr>
      <w:r>
        <w:rPr>
          <w:rFonts w:eastAsia="標楷體"/>
          <w:b/>
          <w:sz w:val="36"/>
        </w:rPr>
        <w:t>常務監事（監事主席）：</w:t>
      </w:r>
      <w:r>
        <w:rPr>
          <w:rFonts w:eastAsia="標楷體"/>
          <w:b/>
          <w:sz w:val="36"/>
        </w:rPr>
        <w:t>○○○</w:t>
      </w:r>
      <w:r>
        <w:rPr>
          <w:rFonts w:eastAsia="標楷體"/>
          <w:sz w:val="40"/>
        </w:rPr>
        <w:t xml:space="preserve">　　　　　　</w:t>
      </w:r>
      <w:r>
        <w:rPr>
          <w:rFonts w:eastAsia="標楷體"/>
          <w:color w:val="7F7F7F"/>
          <w:sz w:val="28"/>
        </w:rPr>
        <w:t>（簽章）</w:t>
      </w:r>
    </w:p>
    <w:p w:rsidR="00C45F74" w:rsidRDefault="00C45F74">
      <w:pPr>
        <w:spacing w:before="0" w:after="0" w:line="400" w:lineRule="exact"/>
        <w:ind w:left="283"/>
        <w:rPr>
          <w:rFonts w:eastAsia="標楷體"/>
          <w:sz w:val="40"/>
        </w:rPr>
      </w:pPr>
    </w:p>
    <w:p w:rsidR="00C45F74" w:rsidRDefault="00C45F74">
      <w:pPr>
        <w:spacing w:before="0" w:after="0" w:line="400" w:lineRule="exact"/>
        <w:rPr>
          <w:rFonts w:eastAsia="標楷體"/>
          <w:sz w:val="40"/>
        </w:rPr>
      </w:pPr>
    </w:p>
    <w:p w:rsidR="00C45F74" w:rsidRDefault="004C559A">
      <w:pPr>
        <w:spacing w:before="0" w:after="0" w:line="400" w:lineRule="exact"/>
        <w:rPr>
          <w:rFonts w:eastAsia="標楷體"/>
          <w:b/>
          <w:sz w:val="40"/>
        </w:rPr>
        <w:sectPr w:rsidR="00C45F74">
          <w:headerReference w:type="default" r:id="rId7"/>
          <w:footerReference w:type="default" r:id="rId8"/>
          <w:headerReference w:type="first" r:id="rId9"/>
          <w:footerReference w:type="first" r:id="rId10"/>
          <w:pgSz w:w="11907" w:h="16840"/>
          <w:pgMar w:top="1191" w:right="851" w:bottom="851" w:left="1134" w:header="426" w:footer="79" w:gutter="0"/>
          <w:cols w:space="720"/>
          <w:titlePg/>
        </w:sectPr>
      </w:pPr>
      <w:r>
        <w:rPr>
          <w:rFonts w:eastAsia="標楷體"/>
          <w:b/>
          <w:sz w:val="40"/>
        </w:rPr>
        <w:t>中華民國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年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月</w:t>
      </w:r>
      <w:r>
        <w:rPr>
          <w:rFonts w:eastAsia="標楷體"/>
          <w:b/>
          <w:sz w:val="40"/>
        </w:rPr>
        <w:t xml:space="preserve"> </w:t>
      </w:r>
      <w:r>
        <w:rPr>
          <w:rFonts w:eastAsia="標楷體"/>
          <w:b/>
          <w:sz w:val="40"/>
        </w:rPr>
        <w:t>日</w:t>
      </w:r>
    </w:p>
    <w:p w:rsidR="00C45F74" w:rsidRDefault="004C559A">
      <w:pPr>
        <w:spacing w:before="120" w:after="0" w:line="240" w:lineRule="auto"/>
        <w:ind w:left="-425" w:right="-425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lastRenderedPageBreak/>
        <w:t>一、申請單位基本資料表</w:t>
      </w:r>
    </w:p>
    <w:tbl>
      <w:tblPr>
        <w:tblW w:w="10457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3315"/>
        <w:gridCol w:w="1830"/>
        <w:gridCol w:w="3260"/>
      </w:tblGrid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單位名稱</w:t>
            </w:r>
          </w:p>
        </w:tc>
        <w:tc>
          <w:tcPr>
            <w:tcW w:w="8405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color w:val="595959"/>
                <w:sz w:val="28"/>
              </w:rPr>
            </w:pP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聯絡地址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color w:val="595959"/>
                <w:sz w:val="28"/>
              </w:rPr>
            </w:pP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設立日期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 w:line="400" w:lineRule="exact"/>
              <w:ind w:right="-108"/>
              <w:jc w:val="right"/>
            </w:pPr>
            <w:r>
              <w:rPr>
                <w:rFonts w:ascii="標楷體" w:eastAsia="標楷體" w:hAnsi="標楷體"/>
                <w:sz w:val="28"/>
              </w:rPr>
              <w:t>年　　　　月　　　　日</w:t>
            </w:r>
            <w:r>
              <w:rPr>
                <w:rFonts w:ascii="標楷體" w:eastAsia="標楷體" w:hAnsi="標楷體"/>
              </w:rPr>
              <w:t>（設立滿</w:t>
            </w:r>
            <w:r>
              <w:rPr>
                <w:rFonts w:ascii="標楷體" w:eastAsia="標楷體" w:hAnsi="標楷體"/>
              </w:rPr>
              <w:t>1</w:t>
            </w:r>
            <w:r>
              <w:rPr>
                <w:rFonts w:ascii="標楷體" w:eastAsia="標楷體" w:hAnsi="標楷體"/>
              </w:rPr>
              <w:t>年始得申請）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聯絡人姓名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color w:val="595959"/>
                <w:sz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聯絡人電話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電子信箱</w:t>
            </w:r>
          </w:p>
        </w:tc>
        <w:tc>
          <w:tcPr>
            <w:tcW w:w="331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color w:val="595959"/>
                <w:sz w:val="28"/>
              </w:rPr>
            </w:pPr>
          </w:p>
        </w:tc>
        <w:tc>
          <w:tcPr>
            <w:tcW w:w="183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統一編號</w:t>
            </w:r>
          </w:p>
        </w:tc>
        <w:tc>
          <w:tcPr>
            <w:tcW w:w="326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color w:val="595959"/>
                <w:sz w:val="28"/>
              </w:rPr>
            </w:pP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 xml:space="preserve"> </w:t>
            </w:r>
            <w:r>
              <w:rPr>
                <w:rFonts w:ascii="標楷體" w:eastAsia="標楷體" w:hAnsi="標楷體"/>
                <w:b/>
                <w:kern w:val="0"/>
                <w:sz w:val="28"/>
              </w:rPr>
              <w:t>單位類別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2"/>
              </w:numPr>
              <w:spacing w:line="400" w:lineRule="exact"/>
              <w:ind w:right="-108"/>
              <w:jc w:val="center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 xml:space="preserve">人民團體　</w:t>
            </w:r>
            <w:r>
              <w:rPr>
                <w:rFonts w:ascii="標楷體" w:eastAsia="標楷體" w:hAnsi="標楷體"/>
                <w:b/>
                <w:sz w:val="28"/>
              </w:rPr>
              <w:tab/>
              <w:t xml:space="preserve">□ </w:t>
            </w:r>
            <w:r>
              <w:rPr>
                <w:rFonts w:ascii="標楷體" w:eastAsia="標楷體" w:hAnsi="標楷體"/>
                <w:b/>
                <w:sz w:val="28"/>
              </w:rPr>
              <w:t>合作社</w:t>
            </w:r>
            <w:r>
              <w:rPr>
                <w:rFonts w:ascii="標楷體" w:eastAsia="標楷體" w:hAnsi="標楷體"/>
                <w:b/>
                <w:sz w:val="28"/>
              </w:rPr>
              <w:tab/>
              <w:t xml:space="preserve">□ </w:t>
            </w:r>
            <w:r>
              <w:rPr>
                <w:rFonts w:ascii="標楷體" w:eastAsia="標楷體" w:hAnsi="標楷體"/>
                <w:b/>
                <w:sz w:val="28"/>
              </w:rPr>
              <w:t>社會福利財團法人</w:t>
            </w:r>
            <w:r>
              <w:rPr>
                <w:rFonts w:ascii="標楷體" w:eastAsia="標楷體" w:hAnsi="標楷體"/>
                <w:b/>
                <w:sz w:val="28"/>
              </w:rPr>
              <w:t>(</w:t>
            </w:r>
            <w:r>
              <w:rPr>
                <w:rFonts w:ascii="標楷體" w:eastAsia="標楷體" w:hAnsi="標楷體"/>
                <w:b/>
                <w:sz w:val="28"/>
              </w:rPr>
              <w:t>社福基金會</w:t>
            </w:r>
            <w:r>
              <w:rPr>
                <w:rFonts w:ascii="標楷體" w:eastAsia="標楷體" w:hAnsi="標楷體"/>
                <w:b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120" w:after="12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應備文件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提案申請書</w:t>
            </w:r>
            <w:r>
              <w:rPr>
                <w:rFonts w:ascii="標楷體" w:eastAsia="標楷體" w:hAnsi="標楷體"/>
              </w:rPr>
              <w:t>（含表一、二，提請書封面請蓋用單位圖記並經負責人、常務監事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監事主席</w:t>
            </w:r>
            <w:r>
              <w:rPr>
                <w:rFonts w:ascii="標楷體" w:eastAsia="標楷體" w:hAnsi="標楷體"/>
              </w:rPr>
              <w:t>)</w:t>
            </w:r>
            <w:r>
              <w:rPr>
                <w:rFonts w:ascii="標楷體" w:eastAsia="標楷體" w:hAnsi="標楷體"/>
              </w:rPr>
              <w:t>簽章）</w:t>
            </w:r>
          </w:p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提案計畫書</w:t>
            </w:r>
            <w:r>
              <w:rPr>
                <w:rFonts w:ascii="標楷體" w:eastAsia="標楷體" w:hAnsi="標楷體"/>
              </w:rPr>
              <w:t>（請另附計畫書，並應包括完整計畫內容及經費概算）</w:t>
            </w:r>
          </w:p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專業人員工作內容說明書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申請專業人員服務費補助項目者須檢附</w:t>
            </w:r>
            <w:r>
              <w:rPr>
                <w:rFonts w:ascii="標楷體" w:eastAsia="標楷體" w:hAnsi="標楷體"/>
              </w:rPr>
              <w:t>)</w:t>
            </w:r>
          </w:p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理事長當選證明書及章程影本</w:t>
            </w:r>
            <w:r>
              <w:rPr>
                <w:rFonts w:ascii="標楷體" w:eastAsia="標楷體" w:hAnsi="標楷體"/>
              </w:rPr>
              <w:t>（全國性人民團體始須檢附）</w:t>
            </w:r>
            <w:r>
              <w:rPr>
                <w:rFonts w:ascii="標楷體" w:eastAsia="標楷體" w:hAnsi="標楷體"/>
                <w:b/>
                <w:sz w:val="28"/>
              </w:rPr>
              <w:tab/>
            </w:r>
          </w:p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合作社登記證、章程及主管機關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函發近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</w:rPr>
              <w:t>年業務報告書備查函影本</w:t>
            </w:r>
            <w:r>
              <w:rPr>
                <w:rFonts w:ascii="標楷體" w:eastAsia="標楷體" w:hAnsi="標楷體"/>
              </w:rPr>
              <w:t>（合作社始須檢附）</w:t>
            </w:r>
          </w:p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法人登記證書、捐助章程及主管機關</w:t>
            </w:r>
            <w:proofErr w:type="gramStart"/>
            <w:r>
              <w:rPr>
                <w:rFonts w:ascii="標楷體" w:eastAsia="標楷體" w:hAnsi="標楷體"/>
                <w:b/>
                <w:sz w:val="28"/>
              </w:rPr>
              <w:t>函發近</w:t>
            </w:r>
            <w:proofErr w:type="gramEnd"/>
            <w:r>
              <w:rPr>
                <w:rFonts w:ascii="標楷體" w:eastAsia="標楷體" w:hAnsi="標楷體"/>
                <w:b/>
                <w:sz w:val="28"/>
              </w:rPr>
              <w:t>2</w:t>
            </w:r>
            <w:r>
              <w:rPr>
                <w:rFonts w:ascii="標楷體" w:eastAsia="標楷體" w:hAnsi="標楷體"/>
                <w:b/>
                <w:sz w:val="28"/>
              </w:rPr>
              <w:t>年內董事會備查函影本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社會福利財團法人</w:t>
            </w:r>
            <w:r>
              <w:rPr>
                <w:rFonts w:ascii="標楷體" w:eastAsia="標楷體" w:hAnsi="標楷體"/>
              </w:rPr>
              <w:t>(</w:t>
            </w:r>
            <w:r>
              <w:rPr>
                <w:rFonts w:ascii="標楷體" w:eastAsia="標楷體" w:hAnsi="標楷體"/>
              </w:rPr>
              <w:t>社福基金會</w:t>
            </w:r>
            <w:r>
              <w:rPr>
                <w:rFonts w:ascii="標楷體" w:eastAsia="標楷體" w:hAnsi="標楷體"/>
              </w:rPr>
              <w:t>)</w:t>
            </w:r>
            <w:proofErr w:type="gramStart"/>
            <w:r>
              <w:rPr>
                <w:rFonts w:ascii="標楷體" w:eastAsia="標楷體" w:hAnsi="標楷體"/>
              </w:rPr>
              <w:t>始須檢</w:t>
            </w:r>
            <w:proofErr w:type="gramEnd"/>
            <w:r>
              <w:rPr>
                <w:rFonts w:ascii="標楷體" w:eastAsia="標楷體" w:hAnsi="標楷體"/>
              </w:rPr>
              <w:t>附</w:t>
            </w:r>
            <w:r>
              <w:rPr>
                <w:rFonts w:ascii="標楷體" w:eastAsia="標楷體" w:hAnsi="標楷體"/>
              </w:rPr>
              <w:t xml:space="preserve">) </w:t>
            </w:r>
          </w:p>
          <w:p w:rsidR="00C45F74" w:rsidRDefault="004C559A">
            <w:pPr>
              <w:pStyle w:val="a9"/>
              <w:numPr>
                <w:ilvl w:val="0"/>
                <w:numId w:val="2"/>
              </w:numPr>
              <w:spacing w:line="340" w:lineRule="exact"/>
              <w:ind w:left="357" w:right="-108" w:hanging="357"/>
              <w:jc w:val="both"/>
            </w:pPr>
            <w:r>
              <w:rPr>
                <w:rFonts w:ascii="標楷體" w:eastAsia="標楷體" w:hAnsi="標楷體"/>
                <w:b/>
                <w:sz w:val="28"/>
              </w:rPr>
              <w:t>其他</w:t>
            </w:r>
            <w:r>
              <w:rPr>
                <w:rFonts w:ascii="標楷體" w:eastAsia="標楷體" w:hAnsi="標楷體"/>
              </w:rPr>
              <w:t>（請說明）</w:t>
            </w:r>
            <w:r>
              <w:rPr>
                <w:rFonts w:ascii="標楷體" w:eastAsia="標楷體" w:hAnsi="標楷體"/>
                <w:b/>
                <w:sz w:val="28"/>
              </w:rPr>
              <w:t>：</w:t>
            </w:r>
            <w:r>
              <w:rPr>
                <w:rFonts w:ascii="標楷體" w:eastAsia="標楷體" w:hAnsi="標楷體"/>
                <w:b/>
                <w:sz w:val="28"/>
              </w:rPr>
              <w:t xml:space="preserve"> 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單位簡介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4C559A">
            <w:pPr>
              <w:spacing w:before="0" w:after="0" w:line="400" w:lineRule="exact"/>
              <w:jc w:val="right"/>
            </w:pPr>
            <w:r>
              <w:rPr>
                <w:rFonts w:ascii="標楷體" w:eastAsia="標楷體" w:hAnsi="標楷體"/>
                <w:color w:val="7F7F7F"/>
                <w:sz w:val="28"/>
              </w:rPr>
              <w:t>(</w:t>
            </w:r>
            <w:r>
              <w:rPr>
                <w:rFonts w:ascii="標楷體" w:eastAsia="標楷體" w:hAnsi="標楷體"/>
                <w:color w:val="7F7F7F"/>
                <w:sz w:val="28"/>
              </w:rPr>
              <w:t>請簡述申請單位沿革、宗旨及專長</w:t>
            </w:r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過去</w:t>
            </w:r>
          </w:p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服務績效</w:t>
            </w:r>
          </w:p>
        </w:tc>
        <w:tc>
          <w:tcPr>
            <w:tcW w:w="8405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4C559A">
            <w:pPr>
              <w:spacing w:before="0" w:after="0" w:line="400" w:lineRule="exact"/>
              <w:jc w:val="right"/>
            </w:pPr>
            <w:r>
              <w:rPr>
                <w:rFonts w:ascii="標楷體" w:eastAsia="標楷體" w:hAnsi="標楷體"/>
                <w:color w:val="7F7F7F"/>
                <w:sz w:val="28"/>
              </w:rPr>
              <w:lastRenderedPageBreak/>
              <w:t>(</w:t>
            </w:r>
            <w:r>
              <w:rPr>
                <w:rFonts w:ascii="標楷體" w:eastAsia="標楷體" w:hAnsi="標楷體"/>
                <w:color w:val="7F7F7F"/>
                <w:sz w:val="28"/>
              </w:rPr>
              <w:t>請簡述申請單位近</w:t>
            </w:r>
            <w:r>
              <w:rPr>
                <w:rFonts w:ascii="標楷體" w:eastAsia="標楷體" w:hAnsi="標楷體"/>
                <w:color w:val="7F7F7F"/>
                <w:sz w:val="28"/>
              </w:rPr>
              <w:t>3</w:t>
            </w:r>
            <w:r>
              <w:rPr>
                <w:rFonts w:ascii="標楷體" w:eastAsia="標楷體" w:hAnsi="標楷體"/>
                <w:color w:val="7F7F7F"/>
                <w:sz w:val="28"/>
              </w:rPr>
              <w:t>年主要服務內容及績效</w:t>
            </w:r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</w:tbl>
    <w:p w:rsidR="00C45F74" w:rsidRDefault="004C559A">
      <w:pPr>
        <w:spacing w:before="120" w:after="0" w:line="240" w:lineRule="auto"/>
        <w:ind w:left="-425" w:right="-425"/>
        <w:jc w:val="center"/>
        <w:rPr>
          <w:rFonts w:eastAsia="標楷體"/>
          <w:b/>
          <w:sz w:val="36"/>
        </w:rPr>
      </w:pPr>
      <w:r>
        <w:rPr>
          <w:rFonts w:eastAsia="標楷體"/>
          <w:b/>
          <w:sz w:val="36"/>
        </w:rPr>
        <w:lastRenderedPageBreak/>
        <w:t>二、申請計畫摘要表</w:t>
      </w:r>
    </w:p>
    <w:tbl>
      <w:tblPr>
        <w:tblW w:w="10545" w:type="dxa"/>
        <w:jc w:val="center"/>
        <w:tblCellMar>
          <w:left w:w="10" w:type="dxa"/>
          <w:right w:w="10" w:type="dxa"/>
        </w:tblCellMar>
        <w:tblLook w:val="0000" w:firstRow="0" w:lastRow="0" w:firstColumn="0" w:lastColumn="0" w:noHBand="0" w:noVBand="0"/>
      </w:tblPr>
      <w:tblGrid>
        <w:gridCol w:w="2052"/>
        <w:gridCol w:w="3168"/>
        <w:gridCol w:w="2119"/>
        <w:gridCol w:w="3206"/>
      </w:tblGrid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double" w:sz="12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計畫名稱</w:t>
            </w:r>
          </w:p>
        </w:tc>
        <w:tc>
          <w:tcPr>
            <w:tcW w:w="8493" w:type="dxa"/>
            <w:gridSpan w:val="3"/>
            <w:tcBorders>
              <w:top w:val="double" w:sz="12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ind w:right="-108"/>
              <w:jc w:val="both"/>
              <w:rPr>
                <w:rFonts w:ascii="標楷體" w:eastAsia="標楷體" w:hAnsi="標楷體"/>
                <w:color w:val="595959"/>
                <w:sz w:val="28"/>
              </w:rPr>
            </w:pP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計畫總經費</w:t>
            </w:r>
          </w:p>
        </w:tc>
        <w:tc>
          <w:tcPr>
            <w:tcW w:w="316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6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  <w:tc>
          <w:tcPr>
            <w:tcW w:w="2119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 w:line="400" w:lineRule="exact"/>
              <w:rPr>
                <w:rFonts w:ascii="標楷體" w:eastAsia="標楷體" w:hAnsi="標楷體"/>
                <w:b/>
                <w:sz w:val="28"/>
              </w:rPr>
            </w:pPr>
            <w:r>
              <w:rPr>
                <w:rFonts w:ascii="標楷體" w:eastAsia="標楷體" w:hAnsi="標楷體"/>
                <w:b/>
                <w:sz w:val="28"/>
              </w:rPr>
              <w:t>申請補助金額</w:t>
            </w:r>
          </w:p>
        </w:tc>
        <w:tc>
          <w:tcPr>
            <w:tcW w:w="3206" w:type="dxa"/>
            <w:tcBorders>
              <w:top w:val="single" w:sz="4" w:space="0" w:color="000000"/>
              <w:left w:val="single" w:sz="6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執行期間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 w:line="400" w:lineRule="exact"/>
              <w:ind w:right="280"/>
              <w:jc w:val="right"/>
            </w:pP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</w:t>
            </w:r>
            <w:r>
              <w:rPr>
                <w:rFonts w:eastAsia="標楷體"/>
                <w:sz w:val="28"/>
              </w:rPr>
              <w:t>日起　至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年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月</w:t>
            </w:r>
            <w:r>
              <w:rPr>
                <w:rFonts w:eastAsia="標楷體"/>
                <w:sz w:val="28"/>
              </w:rPr>
              <w:t xml:space="preserve">     </w:t>
            </w:r>
            <w:r>
              <w:rPr>
                <w:rFonts w:eastAsia="標楷體"/>
                <w:sz w:val="28"/>
              </w:rPr>
              <w:t>日止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計畫目標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3"/>
              </w:numPr>
              <w:spacing w:line="400" w:lineRule="exact"/>
              <w:ind w:left="629" w:right="280" w:hanging="629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3"/>
              </w:numPr>
              <w:spacing w:line="400" w:lineRule="exact"/>
              <w:ind w:left="629" w:right="280" w:hanging="629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3"/>
              </w:numPr>
              <w:spacing w:line="400" w:lineRule="exact"/>
              <w:ind w:left="629" w:right="280" w:hanging="629"/>
              <w:rPr>
                <w:rFonts w:eastAsia="標楷體"/>
                <w:sz w:val="28"/>
              </w:rPr>
            </w:pPr>
            <w:r>
              <w:rPr>
                <w:rFonts w:eastAsia="標楷體"/>
                <w:sz w:val="28"/>
              </w:rPr>
              <w:t>○○○</w:t>
            </w:r>
          </w:p>
          <w:p w:rsidR="00C45F74" w:rsidRDefault="004C559A">
            <w:pPr>
              <w:spacing w:before="0" w:after="0" w:line="400" w:lineRule="exact"/>
              <w:ind w:right="-2"/>
              <w:jc w:val="right"/>
            </w:pPr>
            <w:r>
              <w:rPr>
                <w:rFonts w:ascii="標楷體" w:eastAsia="標楷體" w:hAnsi="標楷體"/>
                <w:color w:val="7F7F7F"/>
                <w:sz w:val="28"/>
              </w:rPr>
              <w:t>(</w:t>
            </w:r>
            <w:r>
              <w:rPr>
                <w:rFonts w:ascii="標楷體" w:eastAsia="標楷體" w:hAnsi="標楷體"/>
                <w:color w:val="7F7F7F"/>
                <w:sz w:val="28"/>
              </w:rPr>
              <w:t>請分點簡述計畫主要目標</w:t>
            </w:r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計畫</w:t>
            </w:r>
          </w:p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人力配置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負責人：</w:t>
            </w: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專案督導：</w:t>
            </w: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主責人員：</w:t>
            </w: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協助人員：</w:t>
            </w:r>
            <w:r>
              <w:rPr>
                <w:rFonts w:ascii="標楷體" w:eastAsia="標楷體" w:hAnsi="標楷體"/>
                <w:sz w:val="28"/>
              </w:rPr>
              <w:t>○○○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4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協辦單位：</w:t>
            </w:r>
            <w:r>
              <w:rPr>
                <w:rFonts w:ascii="標楷體" w:eastAsia="標楷體" w:hAnsi="標楷體"/>
                <w:sz w:val="28"/>
              </w:rPr>
              <w:t>○○○</w:t>
            </w:r>
            <w:r>
              <w:rPr>
                <w:rFonts w:ascii="標楷體" w:eastAsia="標楷體" w:hAnsi="標楷體"/>
                <w:sz w:val="28"/>
              </w:rPr>
              <w:t>、</w:t>
            </w: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4C559A">
            <w:pPr>
              <w:spacing w:before="0" w:after="0" w:line="400" w:lineRule="exact"/>
              <w:jc w:val="right"/>
            </w:pPr>
            <w:r>
              <w:rPr>
                <w:rFonts w:ascii="標楷體" w:eastAsia="標楷體" w:hAnsi="標楷體"/>
                <w:color w:val="7F7F7F"/>
                <w:sz w:val="28"/>
              </w:rPr>
              <w:t>(</w:t>
            </w:r>
            <w:r>
              <w:rPr>
                <w:rFonts w:ascii="標楷體" w:eastAsia="標楷體" w:hAnsi="標楷體"/>
                <w:color w:val="7F7F7F"/>
                <w:sz w:val="28"/>
              </w:rPr>
              <w:t>請簡述計畫執行人員職稱、姓名、重要學經歷與工作內容</w:t>
            </w:r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計畫</w:t>
            </w:r>
          </w:p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執行方式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C45F74">
            <w:pPr>
              <w:spacing w:before="0" w:after="0" w:line="400" w:lineRule="exact"/>
              <w:jc w:val="both"/>
              <w:rPr>
                <w:rFonts w:ascii="標楷體" w:eastAsia="標楷體" w:hAnsi="標楷體"/>
                <w:sz w:val="28"/>
              </w:rPr>
            </w:pPr>
          </w:p>
          <w:p w:rsidR="00C45F74" w:rsidRDefault="004C559A">
            <w:pPr>
              <w:spacing w:before="0" w:after="0" w:line="400" w:lineRule="exact"/>
              <w:jc w:val="right"/>
            </w:pPr>
            <w:r>
              <w:rPr>
                <w:rFonts w:ascii="標楷體" w:eastAsia="標楷體" w:hAnsi="標楷體"/>
                <w:color w:val="7F7F7F"/>
                <w:sz w:val="28"/>
              </w:rPr>
              <w:t>(</w:t>
            </w:r>
            <w:r>
              <w:rPr>
                <w:rFonts w:ascii="標楷體" w:eastAsia="標楷體" w:hAnsi="標楷體"/>
                <w:color w:val="7F7F7F"/>
                <w:sz w:val="28"/>
              </w:rPr>
              <w:t>請簡述計畫執行方式、時間、地點、內容及宣導方式等</w:t>
            </w:r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受益對象</w:t>
            </w:r>
          </w:p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及人數</w:t>
            </w:r>
          </w:p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（非人次）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  <w:r>
              <w:rPr>
                <w:rFonts w:ascii="標楷體" w:eastAsia="標楷體" w:hAnsi="標楷體"/>
                <w:sz w:val="28"/>
              </w:rPr>
              <w:t>，預計</w:t>
            </w: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人受益。</w:t>
            </w:r>
          </w:p>
          <w:p w:rsidR="00C45F74" w:rsidRDefault="004C559A">
            <w:pPr>
              <w:pStyle w:val="a9"/>
              <w:numPr>
                <w:ilvl w:val="0"/>
                <w:numId w:val="5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  <w:r>
              <w:rPr>
                <w:rFonts w:ascii="標楷體" w:eastAsia="標楷體" w:hAnsi="標楷體"/>
                <w:sz w:val="28"/>
              </w:rPr>
              <w:t>，預計</w:t>
            </w:r>
            <w:r>
              <w:rPr>
                <w:rFonts w:ascii="標楷體" w:eastAsia="標楷體" w:hAnsi="標楷體"/>
                <w:sz w:val="28"/>
              </w:rPr>
              <w:t>○○</w:t>
            </w:r>
            <w:r>
              <w:rPr>
                <w:rFonts w:ascii="標楷體" w:eastAsia="標楷體" w:hAnsi="標楷體"/>
                <w:sz w:val="28"/>
              </w:rPr>
              <w:t>人受益。</w:t>
            </w:r>
          </w:p>
          <w:p w:rsidR="00C45F74" w:rsidRDefault="004C559A">
            <w:pPr>
              <w:spacing w:before="0" w:after="0" w:line="400" w:lineRule="exact"/>
              <w:jc w:val="right"/>
              <w:rPr>
                <w:rFonts w:ascii="標楷體" w:eastAsia="標楷體" w:hAnsi="標楷體"/>
                <w:color w:val="7F7F7F"/>
                <w:sz w:val="28"/>
              </w:rPr>
            </w:pPr>
            <w:r>
              <w:rPr>
                <w:rFonts w:ascii="標楷體" w:eastAsia="標楷體" w:hAnsi="標楷體"/>
                <w:color w:val="7F7F7F"/>
                <w:sz w:val="28"/>
              </w:rPr>
              <w:t>請簡述受益弱勢對象類別及人數，如有多個受益對象請</w:t>
            </w:r>
            <w:proofErr w:type="gramStart"/>
            <w:r>
              <w:rPr>
                <w:rFonts w:ascii="標楷體" w:eastAsia="標楷體" w:hAnsi="標楷體"/>
                <w:color w:val="7F7F7F"/>
                <w:sz w:val="28"/>
              </w:rPr>
              <w:t>分點敘明</w:t>
            </w:r>
            <w:proofErr w:type="gramEnd"/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預期效益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質化效益：</w:t>
            </w:r>
          </w:p>
          <w:p w:rsidR="00C45F74" w:rsidRDefault="004C559A">
            <w:pPr>
              <w:pStyle w:val="a9"/>
              <w:numPr>
                <w:ilvl w:val="1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4C559A">
            <w:pPr>
              <w:pStyle w:val="a9"/>
              <w:numPr>
                <w:ilvl w:val="0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量化效益：</w:t>
            </w:r>
          </w:p>
          <w:p w:rsidR="00C45F74" w:rsidRDefault="004C559A">
            <w:pPr>
              <w:pStyle w:val="a9"/>
              <w:numPr>
                <w:ilvl w:val="1"/>
                <w:numId w:val="6"/>
              </w:numPr>
              <w:spacing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○○○</w:t>
            </w:r>
          </w:p>
          <w:p w:rsidR="00C45F74" w:rsidRDefault="004C559A">
            <w:pPr>
              <w:wordWrap w:val="0"/>
              <w:spacing w:before="0" w:after="0" w:line="400" w:lineRule="exact"/>
              <w:jc w:val="right"/>
            </w:pPr>
            <w:r>
              <w:rPr>
                <w:rFonts w:ascii="標楷體" w:eastAsia="標楷體" w:hAnsi="標楷體"/>
                <w:color w:val="7F7F7F"/>
                <w:sz w:val="28"/>
              </w:rPr>
              <w:t xml:space="preserve"> (</w:t>
            </w:r>
            <w:r>
              <w:rPr>
                <w:rFonts w:ascii="標楷體" w:eastAsia="標楷體" w:hAnsi="標楷體"/>
                <w:color w:val="7F7F7F"/>
                <w:sz w:val="28"/>
              </w:rPr>
              <w:t>請分點簡述計畫質化及量化之預期成效</w:t>
            </w:r>
            <w:r>
              <w:rPr>
                <w:rFonts w:ascii="標楷體" w:eastAsia="標楷體" w:hAnsi="標楷體"/>
                <w:color w:val="7F7F7F"/>
                <w:sz w:val="28"/>
              </w:rPr>
              <w:t>)</w:t>
            </w:r>
          </w:p>
        </w:tc>
      </w:tr>
      <w:tr w:rsidR="00C45F74">
        <w:tblPrEx>
          <w:tblCellMar>
            <w:top w:w="0" w:type="dxa"/>
            <w:bottom w:w="0" w:type="dxa"/>
          </w:tblCellMar>
        </w:tblPrEx>
        <w:trPr>
          <w:trHeight w:val="567"/>
          <w:jc w:val="center"/>
        </w:trPr>
        <w:tc>
          <w:tcPr>
            <w:tcW w:w="2052" w:type="dxa"/>
            <w:tcBorders>
              <w:top w:val="single" w:sz="4" w:space="0" w:color="000000"/>
              <w:left w:val="double" w:sz="12" w:space="0" w:color="000000"/>
              <w:bottom w:val="double" w:sz="12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spacing w:before="0" w:after="0"/>
              <w:rPr>
                <w:rFonts w:ascii="標楷體" w:eastAsia="標楷體" w:hAnsi="標楷體"/>
                <w:b/>
                <w:kern w:val="0"/>
                <w:sz w:val="28"/>
              </w:rPr>
            </w:pPr>
            <w:r>
              <w:rPr>
                <w:rFonts w:ascii="標楷體" w:eastAsia="標楷體" w:hAnsi="標楷體"/>
                <w:b/>
                <w:kern w:val="0"/>
                <w:sz w:val="28"/>
              </w:rPr>
              <w:t>計畫是否涵蓋右方事項</w:t>
            </w:r>
          </w:p>
        </w:tc>
        <w:tc>
          <w:tcPr>
            <w:tcW w:w="8493" w:type="dxa"/>
            <w:gridSpan w:val="3"/>
            <w:tcBorders>
              <w:top w:val="single" w:sz="4" w:space="0" w:color="000000"/>
              <w:left w:val="single" w:sz="4" w:space="0" w:color="000000"/>
              <w:bottom w:val="double" w:sz="12" w:space="0" w:color="000000"/>
              <w:right w:val="double" w:sz="12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  <w:vAlign w:val="center"/>
          </w:tcPr>
          <w:p w:rsidR="00C45F74" w:rsidRDefault="004C559A">
            <w:pPr>
              <w:pStyle w:val="a9"/>
              <w:numPr>
                <w:ilvl w:val="0"/>
                <w:numId w:val="7"/>
              </w:num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辦理區域平衡性（</w:t>
            </w:r>
            <w:proofErr w:type="gramStart"/>
            <w:r>
              <w:rPr>
                <w:rFonts w:ascii="標楷體" w:eastAsia="標楷體" w:hAnsi="標楷體"/>
                <w:sz w:val="28"/>
              </w:rPr>
              <w:t>不</w:t>
            </w:r>
            <w:proofErr w:type="gramEnd"/>
            <w:r>
              <w:rPr>
                <w:rFonts w:ascii="標楷體" w:eastAsia="標楷體" w:hAnsi="標楷體"/>
                <w:sz w:val="28"/>
              </w:rPr>
              <w:t>侷限於單一區域辦理）：</w:t>
            </w:r>
          </w:p>
          <w:p w:rsidR="00C45F74" w:rsidRDefault="004C559A">
            <w:pPr>
              <w:pStyle w:val="a9"/>
              <w:numPr>
                <w:ilvl w:val="0"/>
                <w:numId w:val="7"/>
              </w:num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服務對象為特殊弱勢族群：</w:t>
            </w:r>
          </w:p>
          <w:p w:rsidR="00C45F74" w:rsidRDefault="004C559A">
            <w:pPr>
              <w:pStyle w:val="a9"/>
              <w:numPr>
                <w:ilvl w:val="0"/>
                <w:numId w:val="7"/>
              </w:num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t>方案特殊性（創新性）：</w:t>
            </w:r>
          </w:p>
          <w:p w:rsidR="00C45F74" w:rsidRDefault="004C559A">
            <w:pPr>
              <w:pStyle w:val="a9"/>
              <w:numPr>
                <w:ilvl w:val="0"/>
                <w:numId w:val="7"/>
              </w:numPr>
              <w:spacing w:before="120" w:after="120" w:line="400" w:lineRule="exact"/>
              <w:jc w:val="both"/>
              <w:rPr>
                <w:rFonts w:ascii="標楷體" w:eastAsia="標楷體" w:hAnsi="標楷體"/>
                <w:sz w:val="28"/>
              </w:rPr>
            </w:pPr>
            <w:r>
              <w:rPr>
                <w:rFonts w:ascii="標楷體" w:eastAsia="標楷體" w:hAnsi="標楷體"/>
                <w:sz w:val="28"/>
              </w:rPr>
              <w:lastRenderedPageBreak/>
              <w:t>政府政策配合性：</w:t>
            </w:r>
          </w:p>
        </w:tc>
      </w:tr>
    </w:tbl>
    <w:p w:rsidR="00C45F74" w:rsidRDefault="00C45F74">
      <w:pPr>
        <w:spacing w:before="0" w:after="0" w:line="20" w:lineRule="exact"/>
        <w:rPr>
          <w:rFonts w:eastAsia="標楷體"/>
        </w:rPr>
      </w:pPr>
    </w:p>
    <w:sectPr w:rsidR="00C45F74">
      <w:headerReference w:type="default" r:id="rId11"/>
      <w:footerReference w:type="default" r:id="rId12"/>
      <w:headerReference w:type="first" r:id="rId13"/>
      <w:footerReference w:type="first" r:id="rId14"/>
      <w:pgSz w:w="11907" w:h="16840"/>
      <w:pgMar w:top="680" w:right="851" w:bottom="680" w:left="851" w:header="284" w:footer="0" w:gutter="0"/>
      <w:cols w:space="720"/>
      <w:titlePg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4C559A" w:rsidRDefault="004C559A">
      <w:pPr>
        <w:spacing w:before="0" w:after="0" w:line="240" w:lineRule="auto"/>
      </w:pPr>
      <w:r>
        <w:separator/>
      </w:r>
    </w:p>
  </w:endnote>
  <w:endnote w:type="continuationSeparator" w:id="0">
    <w:p w:rsidR="004C559A" w:rsidRDefault="004C559A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rial Unicode MS">
    <w:panose1 w:val="020B0604020202020204"/>
    <w:charset w:val="88"/>
    <w:family w:val="swiss"/>
    <w:pitch w:val="variable"/>
    <w:sig w:usb0="F7FFAFFF" w:usb1="E9DFFFFF" w:usb2="0000003F" w:usb3="00000000" w:csb0="003F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pStyle w:val="a5"/>
      <w:spacing w:before="120" w:after="12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pStyle w:val="a5"/>
      <w:spacing w:before="120" w:after="12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pStyle w:val="a5"/>
      <w:spacing w:before="120" w:after="120"/>
    </w:pPr>
  </w:p>
</w:ftr>
</file>

<file path=word/footer4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pStyle w:val="a5"/>
      <w:spacing w:before="120" w:after="12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4C559A" w:rsidRDefault="004C559A">
      <w:pPr>
        <w:spacing w:before="0" w:after="0" w:line="240" w:lineRule="auto"/>
      </w:pPr>
      <w:r>
        <w:rPr>
          <w:color w:val="000000"/>
        </w:rPr>
        <w:separator/>
      </w:r>
    </w:p>
  </w:footnote>
  <w:footnote w:type="continuationSeparator" w:id="0">
    <w:p w:rsidR="004C559A" w:rsidRDefault="004C559A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spacing w:before="0" w:after="0" w:line="400" w:lineRule="exact"/>
      <w:jc w:val="center"/>
    </w:pPr>
    <w:r>
      <w:rPr>
        <w:rFonts w:eastAsia="標楷體"/>
        <w:szCs w:val="52"/>
      </w:rPr>
      <w:t>－申請資料請單面列印－</w: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spacing w:before="0" w:after="0" w:line="400" w:lineRule="exact"/>
    </w:pPr>
    <w:r>
      <w:rPr>
        <w:rFonts w:eastAsia="標楷體"/>
        <w:szCs w:val="52"/>
      </w:rPr>
      <w:t xml:space="preserve">（申請資料請單面列印）　　　　　　　　　</w:t>
    </w:r>
    <w:r>
      <w:rPr>
        <w:rFonts w:eastAsia="標楷體"/>
        <w:b/>
        <w:sz w:val="36"/>
        <w:szCs w:val="52"/>
      </w:rPr>
      <w:t>審核單位：　　　　第　　案</w:t>
    </w:r>
  </w:p>
  <w:p w:rsidR="00953F51" w:rsidRDefault="004C559A">
    <w:pPr>
      <w:spacing w:before="0" w:after="0" w:line="400" w:lineRule="exact"/>
      <w:ind w:right="-1"/>
      <w:jc w:val="right"/>
    </w:pPr>
    <w:r>
      <w:rPr>
        <w:rFonts w:eastAsia="標楷體"/>
        <w:szCs w:val="52"/>
      </w:rPr>
      <w:t xml:space="preserve">　　　　　　　　　　　　　　　　　　　　　</w:t>
    </w:r>
    <w:r>
      <w:rPr>
        <w:rFonts w:eastAsia="標楷體"/>
        <w:color w:val="7F7F7F"/>
        <w:szCs w:val="52"/>
      </w:rPr>
      <w:t xml:space="preserve"> (</w:t>
    </w:r>
    <w:r>
      <w:rPr>
        <w:rFonts w:eastAsia="標楷體"/>
        <w:color w:val="7F7F7F"/>
        <w:szCs w:val="52"/>
      </w:rPr>
      <w:t>審核單位及案號由社會局填寫</w:t>
    </w:r>
    <w:r>
      <w:rPr>
        <w:rFonts w:eastAsia="標楷體"/>
        <w:color w:val="7F7F7F"/>
        <w:szCs w:val="52"/>
      </w:rPr>
      <w:t>)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spacing w:before="0" w:after="0" w:line="400" w:lineRule="exact"/>
      <w:jc w:val="center"/>
    </w:pPr>
    <w:r>
      <w:rPr>
        <w:rFonts w:eastAsia="標楷體"/>
        <w:szCs w:val="52"/>
      </w:rPr>
      <w:t>－申請資料請單面列印－</w:t>
    </w:r>
  </w:p>
</w:hdr>
</file>

<file path=word/header4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53F51" w:rsidRDefault="004C559A">
    <w:pPr>
      <w:spacing w:before="0" w:after="0" w:line="400" w:lineRule="exact"/>
      <w:jc w:val="right"/>
    </w:pPr>
    <w:r>
      <w:rPr>
        <w:rFonts w:eastAsia="標楷體"/>
        <w:szCs w:val="52"/>
      </w:rPr>
      <w:t>（申請資料請單面列印）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2747C"/>
    <w:multiLevelType w:val="multilevel"/>
    <w:tmpl w:val="1F1E311C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2F145354"/>
    <w:multiLevelType w:val="multilevel"/>
    <w:tmpl w:val="11149F4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taiwaneseCountingThousand"/>
      <w:lvlText w:val="（%2）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8CC53D5"/>
    <w:multiLevelType w:val="multilevel"/>
    <w:tmpl w:val="AEE072E8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5ADD0A2C"/>
    <w:multiLevelType w:val="multilevel"/>
    <w:tmpl w:val="B3AAFB20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5D7D425B"/>
    <w:multiLevelType w:val="multilevel"/>
    <w:tmpl w:val="B6FC9A6C"/>
    <w:lvl w:ilvl="0">
      <w:numFmt w:val="bullet"/>
      <w:lvlText w:val="□"/>
      <w:lvlJc w:val="left"/>
      <w:pPr>
        <w:ind w:left="360" w:hanging="360"/>
      </w:pPr>
      <w:rPr>
        <w:rFonts w:ascii="標楷體" w:eastAsia="標楷體" w:hAnsi="標楷體" w:cs="Times New Roman"/>
        <w:b/>
      </w:rPr>
    </w:lvl>
    <w:lvl w:ilvl="1">
      <w:numFmt w:val="bullet"/>
      <w:lvlText w:val=""/>
      <w:lvlJc w:val="left"/>
      <w:pPr>
        <w:ind w:left="960" w:hanging="480"/>
      </w:pPr>
      <w:rPr>
        <w:rFonts w:ascii="Wingdings" w:hAnsi="Wingdings"/>
      </w:rPr>
    </w:lvl>
    <w:lvl w:ilvl="2">
      <w:numFmt w:val="bullet"/>
      <w:lvlText w:val=""/>
      <w:lvlJc w:val="left"/>
      <w:pPr>
        <w:ind w:left="1440" w:hanging="480"/>
      </w:pPr>
      <w:rPr>
        <w:rFonts w:ascii="Wingdings" w:hAnsi="Wingdings"/>
      </w:rPr>
    </w:lvl>
    <w:lvl w:ilvl="3">
      <w:numFmt w:val="bullet"/>
      <w:lvlText w:val=""/>
      <w:lvlJc w:val="left"/>
      <w:pPr>
        <w:ind w:left="1920" w:hanging="480"/>
      </w:pPr>
      <w:rPr>
        <w:rFonts w:ascii="Wingdings" w:hAnsi="Wingdings"/>
      </w:rPr>
    </w:lvl>
    <w:lvl w:ilvl="4">
      <w:numFmt w:val="bullet"/>
      <w:lvlText w:val=""/>
      <w:lvlJc w:val="left"/>
      <w:pPr>
        <w:ind w:left="2400" w:hanging="480"/>
      </w:pPr>
      <w:rPr>
        <w:rFonts w:ascii="Wingdings" w:hAnsi="Wingdings"/>
      </w:rPr>
    </w:lvl>
    <w:lvl w:ilvl="5">
      <w:numFmt w:val="bullet"/>
      <w:lvlText w:val=""/>
      <w:lvlJc w:val="left"/>
      <w:pPr>
        <w:ind w:left="2880" w:hanging="480"/>
      </w:pPr>
      <w:rPr>
        <w:rFonts w:ascii="Wingdings" w:hAnsi="Wingdings"/>
      </w:rPr>
    </w:lvl>
    <w:lvl w:ilvl="6">
      <w:numFmt w:val="bullet"/>
      <w:lvlText w:val=""/>
      <w:lvlJc w:val="left"/>
      <w:pPr>
        <w:ind w:left="3360" w:hanging="480"/>
      </w:pPr>
      <w:rPr>
        <w:rFonts w:ascii="Wingdings" w:hAnsi="Wingdings"/>
      </w:rPr>
    </w:lvl>
    <w:lvl w:ilvl="7">
      <w:numFmt w:val="bullet"/>
      <w:lvlText w:val=""/>
      <w:lvlJc w:val="left"/>
      <w:pPr>
        <w:ind w:left="3840" w:hanging="480"/>
      </w:pPr>
      <w:rPr>
        <w:rFonts w:ascii="Wingdings" w:hAnsi="Wingdings"/>
      </w:rPr>
    </w:lvl>
    <w:lvl w:ilvl="8">
      <w:numFmt w:val="bullet"/>
      <w:lvlText w:val=""/>
      <w:lvlJc w:val="left"/>
      <w:pPr>
        <w:ind w:left="4320" w:hanging="480"/>
      </w:pPr>
      <w:rPr>
        <w:rFonts w:ascii="Wingdings" w:hAnsi="Wingdings"/>
      </w:rPr>
    </w:lvl>
  </w:abstractNum>
  <w:abstractNum w:abstractNumId="5" w15:restartNumberingAfterBreak="0">
    <w:nsid w:val="61DA2147"/>
    <w:multiLevelType w:val="multilevel"/>
    <w:tmpl w:val="B296C112"/>
    <w:lvl w:ilvl="0">
      <w:start w:val="1"/>
      <w:numFmt w:val="taiwaneseCountingThousand"/>
      <w:lvlText w:val="%1、"/>
      <w:lvlJc w:val="left"/>
      <w:pPr>
        <w:ind w:left="720" w:hanging="720"/>
      </w:p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abstractNum w:abstractNumId="6" w15:restartNumberingAfterBreak="0">
    <w:nsid w:val="6BE61B9F"/>
    <w:multiLevelType w:val="multilevel"/>
    <w:tmpl w:val="C7082600"/>
    <w:styleLink w:val="LFO1"/>
    <w:lvl w:ilvl="0">
      <w:start w:val="1"/>
      <w:numFmt w:val="taiwaneseCountingThousand"/>
      <w:pStyle w:val="1"/>
      <w:lvlText w:val="%1、"/>
      <w:lvlJc w:val="left"/>
      <w:pPr>
        <w:ind w:left="480" w:hanging="480"/>
      </w:pPr>
      <w:rPr>
        <w:rFonts w:ascii="Times New Roman" w:eastAsia="標楷體" w:hAnsi="Times New Roman" w:cs="Times New Roman"/>
        <w:sz w:val="28"/>
        <w:szCs w:val="28"/>
      </w:rPr>
    </w:lvl>
    <w:lvl w:ilvl="1">
      <w:start w:val="1"/>
      <w:numFmt w:val="ideographTraditional"/>
      <w:lvlText w:val="%2、"/>
      <w:lvlJc w:val="left"/>
      <w:pPr>
        <w:ind w:left="960" w:hanging="480"/>
      </w:pPr>
    </w:lvl>
    <w:lvl w:ilvl="2">
      <w:start w:val="1"/>
      <w:numFmt w:val="lowerRoman"/>
      <w:lvlText w:val="%3."/>
      <w:lvlJc w:val="right"/>
      <w:pPr>
        <w:ind w:left="1440" w:hanging="480"/>
      </w:pPr>
    </w:lvl>
    <w:lvl w:ilvl="3">
      <w:start w:val="1"/>
      <w:numFmt w:val="decimal"/>
      <w:lvlText w:val="%4."/>
      <w:lvlJc w:val="left"/>
      <w:pPr>
        <w:ind w:left="1920" w:hanging="480"/>
      </w:pPr>
    </w:lvl>
    <w:lvl w:ilvl="4">
      <w:start w:val="1"/>
      <w:numFmt w:val="ideographTraditional"/>
      <w:lvlText w:val="%5、"/>
      <w:lvlJc w:val="left"/>
      <w:pPr>
        <w:ind w:left="2400" w:hanging="480"/>
      </w:pPr>
    </w:lvl>
    <w:lvl w:ilvl="5">
      <w:start w:val="1"/>
      <w:numFmt w:val="lowerRoman"/>
      <w:lvlText w:val="%6."/>
      <w:lvlJc w:val="right"/>
      <w:pPr>
        <w:ind w:left="2880" w:hanging="480"/>
      </w:pPr>
    </w:lvl>
    <w:lvl w:ilvl="6">
      <w:start w:val="1"/>
      <w:numFmt w:val="decimal"/>
      <w:lvlText w:val="%7."/>
      <w:lvlJc w:val="left"/>
      <w:pPr>
        <w:ind w:left="3360" w:hanging="480"/>
      </w:pPr>
    </w:lvl>
    <w:lvl w:ilvl="7">
      <w:start w:val="1"/>
      <w:numFmt w:val="ideographTraditional"/>
      <w:lvlText w:val="%8、"/>
      <w:lvlJc w:val="left"/>
      <w:pPr>
        <w:ind w:left="3840" w:hanging="480"/>
      </w:pPr>
    </w:lvl>
    <w:lvl w:ilvl="8">
      <w:start w:val="1"/>
      <w:numFmt w:val="lowerRoman"/>
      <w:lvlText w:val="%9."/>
      <w:lvlJc w:val="right"/>
      <w:pPr>
        <w:ind w:left="4320" w:hanging="480"/>
      </w:pPr>
    </w:lvl>
  </w:abstractNum>
  <w:num w:numId="1">
    <w:abstractNumId w:val="6"/>
  </w:num>
  <w:num w:numId="2">
    <w:abstractNumId w:val="4"/>
  </w:num>
  <w:num w:numId="3">
    <w:abstractNumId w:val="3"/>
  </w:num>
  <w:num w:numId="4">
    <w:abstractNumId w:val="2"/>
  </w:num>
  <w:num w:numId="5">
    <w:abstractNumId w:val="5"/>
  </w:num>
  <w:num w:numId="6">
    <w:abstractNumId w:val="1"/>
  </w:num>
  <w:num w:numId="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attachedTemplate r:id="rId1"/>
  <w:defaultTabStop w:val="480"/>
  <w:autoHyphenation/>
  <w:characterSpacingControl w:val="doNotCompress"/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</w:compat>
  <w:rsids>
    <w:rsidRoot w:val="00C45F74"/>
    <w:rsid w:val="002D06E9"/>
    <w:rsid w:val="004C559A"/>
    <w:rsid w:val="00C45F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E7188F27-7E92-4F87-BC5E-540505F360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新細明體" w:hAnsi="Calibri" w:cs="Times New Roman"/>
        <w:kern w:val="3"/>
        <w:sz w:val="24"/>
        <w:szCs w:val="22"/>
        <w:lang w:val="en-US" w:eastAsia="zh-TW" w:bidi="ar-SA"/>
      </w:rPr>
    </w:rPrDefault>
    <w:pPrDefault>
      <w:pPr>
        <w:autoSpaceDN w:val="0"/>
        <w:textAlignment w:val="baseline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pPr>
      <w:widowControl w:val="0"/>
      <w:suppressAutoHyphens/>
      <w:spacing w:before="50" w:after="50" w:line="360" w:lineRule="exact"/>
    </w:pPr>
    <w:rPr>
      <w:rFonts w:ascii="Times New Roman" w:hAnsi="Times New Roman"/>
      <w:szCs w:val="24"/>
    </w:rPr>
  </w:style>
  <w:style w:type="paragraph" w:styleId="10">
    <w:name w:val="heading 1"/>
    <w:basedOn w:val="a"/>
    <w:next w:val="a"/>
    <w:pPr>
      <w:keepNext/>
      <w:spacing w:before="180" w:after="180" w:line="720" w:lineRule="atLeast"/>
      <w:outlineLvl w:val="0"/>
    </w:pPr>
    <w:rPr>
      <w:rFonts w:ascii="Cambria" w:hAnsi="Cambria"/>
      <w:b/>
      <w:bCs/>
      <w:sz w:val="52"/>
      <w:szCs w:val="5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4">
    <w:name w:val="頁首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paragraph" w:styleId="a5">
    <w:name w:val="footer"/>
    <w:basedOn w:val="a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6">
    <w:name w:val="頁尾 字元"/>
    <w:basedOn w:val="a0"/>
    <w:rPr>
      <w:rFonts w:ascii="Times New Roman" w:eastAsia="新細明體" w:hAnsi="Times New Roman" w:cs="Times New Roman"/>
      <w:kern w:val="3"/>
      <w:sz w:val="20"/>
      <w:szCs w:val="20"/>
    </w:rPr>
  </w:style>
  <w:style w:type="character" w:styleId="a7">
    <w:name w:val="page number"/>
    <w:basedOn w:val="a0"/>
  </w:style>
  <w:style w:type="character" w:styleId="a8">
    <w:name w:val="Hyperlink"/>
    <w:rPr>
      <w:color w:val="0000FF"/>
      <w:u w:val="single"/>
    </w:rPr>
  </w:style>
  <w:style w:type="paragraph" w:styleId="1">
    <w:name w:val="toc 1"/>
    <w:basedOn w:val="a"/>
    <w:next w:val="a"/>
    <w:autoRedefine/>
    <w:pPr>
      <w:numPr>
        <w:numId w:val="1"/>
      </w:numPr>
      <w:tabs>
        <w:tab w:val="left" w:pos="229"/>
        <w:tab w:val="right" w:leader="dot" w:pos="8451"/>
      </w:tabs>
      <w:spacing w:before="180" w:after="180" w:line="240" w:lineRule="auto"/>
      <w:ind w:right="456"/>
    </w:pPr>
    <w:rPr>
      <w:rFonts w:ascii="Calibri" w:hAnsi="Calibri" w:cs="Calibri"/>
      <w:b/>
      <w:bCs/>
      <w:caps/>
      <w:sz w:val="20"/>
      <w:szCs w:val="20"/>
    </w:rPr>
  </w:style>
  <w:style w:type="paragraph" w:styleId="a9">
    <w:name w:val="List Paragraph"/>
    <w:basedOn w:val="a"/>
    <w:pPr>
      <w:spacing w:before="0" w:after="0" w:line="240" w:lineRule="auto"/>
      <w:ind w:left="480"/>
    </w:pPr>
  </w:style>
  <w:style w:type="character" w:styleId="aa">
    <w:name w:val="FollowedHyperlink"/>
    <w:rPr>
      <w:color w:val="800080"/>
      <w:u w:val="single"/>
    </w:rPr>
  </w:style>
  <w:style w:type="paragraph" w:styleId="Web">
    <w:name w:val="Normal (Web)"/>
    <w:basedOn w:val="a"/>
    <w:pPr>
      <w:widowControl/>
      <w:spacing w:line="240" w:lineRule="atLeast"/>
    </w:pPr>
    <w:rPr>
      <w:rFonts w:ascii="Arial Unicode MS" w:eastAsia="Arial Unicode MS" w:hAnsi="Arial Unicode MS"/>
      <w:kern w:val="0"/>
    </w:rPr>
  </w:style>
  <w:style w:type="paragraph" w:customStyle="1" w:styleId="11">
    <w:name w:val="目錄1"/>
    <w:basedOn w:val="10"/>
    <w:pPr>
      <w:spacing w:before="0" w:after="0" w:line="240" w:lineRule="auto"/>
      <w:jc w:val="center"/>
    </w:pPr>
    <w:rPr>
      <w:rFonts w:ascii="Times New Roman" w:eastAsia="標楷體" w:hAnsi="Times New Roman"/>
      <w:sz w:val="40"/>
      <w:szCs w:val="40"/>
    </w:rPr>
  </w:style>
  <w:style w:type="character" w:customStyle="1" w:styleId="12">
    <w:name w:val="目錄1 字元"/>
    <w:rPr>
      <w:rFonts w:ascii="Times New Roman" w:eastAsia="標楷體" w:hAnsi="Times New Roman" w:cs="Times New Roman"/>
      <w:b/>
      <w:bCs/>
      <w:kern w:val="3"/>
      <w:sz w:val="40"/>
      <w:szCs w:val="40"/>
    </w:rPr>
  </w:style>
  <w:style w:type="character" w:customStyle="1" w:styleId="ab">
    <w:name w:val="清單段落 字元"/>
    <w:basedOn w:val="a0"/>
    <w:rPr>
      <w:rFonts w:ascii="Times New Roman" w:eastAsia="新細明體" w:hAnsi="Times New Roman" w:cs="Times New Roman"/>
      <w:szCs w:val="24"/>
    </w:rPr>
  </w:style>
  <w:style w:type="character" w:customStyle="1" w:styleId="13">
    <w:name w:val="標題 1 字元"/>
    <w:basedOn w:val="a0"/>
    <w:rPr>
      <w:rFonts w:ascii="Cambria" w:eastAsia="新細明體" w:hAnsi="Cambria" w:cs="Times New Roman"/>
      <w:b/>
      <w:bCs/>
      <w:kern w:val="3"/>
      <w:sz w:val="52"/>
      <w:szCs w:val="52"/>
    </w:rPr>
  </w:style>
  <w:style w:type="paragraph" w:styleId="ac">
    <w:name w:val="Balloon Text"/>
    <w:basedOn w:val="a"/>
    <w:pPr>
      <w:spacing w:before="0" w:after="0" w:line="240" w:lineRule="auto"/>
    </w:pPr>
    <w:rPr>
      <w:rFonts w:ascii="Cambria" w:hAnsi="Cambria"/>
      <w:sz w:val="18"/>
      <w:szCs w:val="18"/>
    </w:rPr>
  </w:style>
  <w:style w:type="character" w:customStyle="1" w:styleId="ad">
    <w:name w:val="註解方塊文字 字元"/>
    <w:basedOn w:val="a0"/>
    <w:rPr>
      <w:rFonts w:ascii="Cambria" w:eastAsia="新細明體" w:hAnsi="Cambria" w:cs="Times New Roman"/>
      <w:kern w:val="3"/>
      <w:sz w:val="18"/>
      <w:szCs w:val="18"/>
    </w:rPr>
  </w:style>
  <w:style w:type="paragraph" w:customStyle="1" w:styleId="14">
    <w:name w:val="清單段落1"/>
    <w:basedOn w:val="a"/>
    <w:pPr>
      <w:spacing w:before="0" w:after="0" w:line="240" w:lineRule="auto"/>
      <w:ind w:left="480"/>
    </w:pPr>
    <w:rPr>
      <w:rFonts w:ascii="Calibri" w:hAnsi="Calibri"/>
      <w:szCs w:val="22"/>
    </w:rPr>
  </w:style>
  <w:style w:type="paragraph" w:customStyle="1" w:styleId="ae">
    <w:name w:val="標題壹"/>
    <w:basedOn w:val="a3"/>
    <w:pPr>
      <w:tabs>
        <w:tab w:val="clear" w:pos="4153"/>
        <w:tab w:val="clear" w:pos="8306"/>
      </w:tabs>
      <w:spacing w:before="240" w:after="0" w:line="360" w:lineRule="atLeast"/>
    </w:pPr>
    <w:rPr>
      <w:rFonts w:ascii="Arial" w:eastAsia="標楷體" w:hAnsi="Arial" w:cs="Arial"/>
      <w:b/>
      <w:color w:val="000000"/>
      <w:kern w:val="0"/>
      <w:sz w:val="32"/>
    </w:rPr>
  </w:style>
  <w:style w:type="paragraph" w:styleId="af">
    <w:name w:val="Block Text"/>
    <w:basedOn w:val="a"/>
    <w:pPr>
      <w:snapToGrid w:val="0"/>
      <w:spacing w:before="0" w:after="0" w:line="440" w:lineRule="atLeast"/>
      <w:ind w:left="620" w:right="60" w:hanging="580"/>
    </w:pPr>
    <w:rPr>
      <w:rFonts w:ascii="標楷體" w:eastAsia="標楷體" w:hAnsi="標楷體"/>
      <w:sz w:val="30"/>
      <w:szCs w:val="20"/>
    </w:rPr>
  </w:style>
  <w:style w:type="character" w:styleId="af0">
    <w:name w:val="annotation reference"/>
    <w:basedOn w:val="a0"/>
    <w:rPr>
      <w:sz w:val="18"/>
      <w:szCs w:val="18"/>
    </w:rPr>
  </w:style>
  <w:style w:type="paragraph" w:styleId="af1">
    <w:name w:val="annotation text"/>
    <w:basedOn w:val="a"/>
  </w:style>
  <w:style w:type="character" w:customStyle="1" w:styleId="af2">
    <w:name w:val="註解文字 字元"/>
    <w:basedOn w:val="a0"/>
    <w:rPr>
      <w:rFonts w:ascii="Times New Roman" w:eastAsia="新細明體" w:hAnsi="Times New Roman" w:cs="Times New Roman"/>
      <w:kern w:val="3"/>
      <w:szCs w:val="24"/>
    </w:rPr>
  </w:style>
  <w:style w:type="paragraph" w:styleId="af3">
    <w:name w:val="annotation subject"/>
    <w:basedOn w:val="af1"/>
    <w:next w:val="af1"/>
    <w:rPr>
      <w:b/>
      <w:bCs/>
    </w:rPr>
  </w:style>
  <w:style w:type="character" w:customStyle="1" w:styleId="af4">
    <w:name w:val="註解主旨 字元"/>
    <w:basedOn w:val="af2"/>
    <w:rPr>
      <w:rFonts w:ascii="Times New Roman" w:eastAsia="新細明體" w:hAnsi="Times New Roman" w:cs="Times New Roman"/>
      <w:b/>
      <w:bCs/>
      <w:kern w:val="3"/>
      <w:szCs w:val="24"/>
    </w:rPr>
  </w:style>
  <w:style w:type="numbering" w:customStyle="1" w:styleId="LFO1">
    <w:name w:val="LFO1"/>
    <w:basedOn w:val="a2"/>
    <w:pPr>
      <w:numPr>
        <w:numId w:val="1"/>
      </w:numPr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eader" Target="header4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header" Target="header2.xml"/><Relationship Id="rId14" Type="http://schemas.openxmlformats.org/officeDocument/2006/relationships/footer" Target="footer4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Normal.dotm" TargetMode="Externa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161</Words>
  <Characters>923</Characters>
  <Application>Microsoft Office Word</Application>
  <DocSecurity>0</DocSecurity>
  <Lines>7</Lines>
  <Paragraphs>2</Paragraphs>
  <ScaleCrop>false</ScaleCrop>
  <Company/>
  <LinksUpToDate>false</LinksUpToDate>
  <CharactersWithSpaces>1082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謝欣諺</dc:creator>
  <cp:lastModifiedBy>USER</cp:lastModifiedBy>
  <cp:revision>2</cp:revision>
  <cp:lastPrinted>2016-10-25T11:43:00Z</cp:lastPrinted>
  <dcterms:created xsi:type="dcterms:W3CDTF">2025-07-11T06:25:00Z</dcterms:created>
  <dcterms:modified xsi:type="dcterms:W3CDTF">2025-07-11T06:25:00Z</dcterms:modified>
</cp:coreProperties>
</file>